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4AAB0">
      <w:pPr>
        <w:snapToGrid w:val="0"/>
        <w:spacing w:line="560" w:lineRule="exact"/>
        <w:ind w:left="-99" w:leftChars="-47" w:firstLine="880" w:firstLineChars="20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四川轻化工大学</w:t>
      </w:r>
    </w:p>
    <w:p w14:paraId="0C161C76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复试考生诚信复试承诺书</w:t>
      </w:r>
    </w:p>
    <w:p w14:paraId="29CD7E92">
      <w:pPr>
        <w:spacing w:line="500" w:lineRule="exact"/>
        <w:ind w:firstLine="510"/>
        <w:rPr>
          <w:rFonts w:hint="eastAsia" w:ascii="仿宋_GB2312" w:hAnsi="宋体" w:eastAsia="仿宋_GB2312" w:cs="仿宋_GB2312"/>
          <w:color w:val="auto"/>
          <w:sz w:val="24"/>
          <w:highlight w:val="none"/>
          <w:lang w:bidi="ar"/>
        </w:rPr>
      </w:pPr>
    </w:p>
    <w:p w14:paraId="784F4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我是参加四川轻化工大学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年硕士研究生招生复试的考生，我已认真阅读 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年全国硕士研究生招生工作管理规定》《国家教育考试违规处理办法》以及省级教育招生考试机构和学校发布的相关复试信息。我已清楚了解，根据《中华人民共和国刑法修正案（九）》和最高人民法院、最高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检察院《关于办理组织考试作弊等刑事案件适用法律若干问题的解释》（法释〔2019〕13号）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014D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我郑重承诺如下：</w:t>
      </w:r>
    </w:p>
    <w:p w14:paraId="52F8F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我已阅读并理解了本次复试的有关规定，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保证严格按照学校相关要求，在规定时间内如实、准确提交资格审查材料。如提供虚假、错误信息或弄虚作假，本人承担由此造成的一切后果。</w:t>
      </w:r>
    </w:p>
    <w:p w14:paraId="409F7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2.自觉服从学校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"/>
        </w:rPr>
        <w:t>复试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管理的统一安排，接受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复试工作人员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检查、监督和管理。</w:t>
      </w:r>
    </w:p>
    <w:p w14:paraId="32F03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3.自觉遵守相关法律和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试纪律、考场规则，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保证在复试中诚实守信，不违法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  <w:t>不违规。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严守保密要求，不通过任何途径传播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本人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复试过程中的任何信息、图片、视频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及复试试题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等。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eastAsia="zh-CN"/>
        </w:rPr>
        <w:t>一旦违反，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将取消其录取资格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，直至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追究相关法律责任。</w:t>
      </w:r>
    </w:p>
    <w:p w14:paraId="447F3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Lines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4.复试信息网上提交后，未在规定时间内缴纳复试费和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提交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资格审查材料或无故不按时参加复试，视为本人自动放弃本次复试。</w:t>
      </w:r>
    </w:p>
    <w:p w14:paraId="6A51B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承诺人：                     年    月   日</w:t>
      </w:r>
    </w:p>
    <w:p w14:paraId="03A320C8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10342"/>
    <w:rsid w:val="07A7604A"/>
    <w:rsid w:val="0AA71258"/>
    <w:rsid w:val="13334169"/>
    <w:rsid w:val="1FEF22FF"/>
    <w:rsid w:val="2E7A4A5F"/>
    <w:rsid w:val="47C31251"/>
    <w:rsid w:val="5CE73FA0"/>
    <w:rsid w:val="5D65179E"/>
    <w:rsid w:val="60C908F1"/>
    <w:rsid w:val="78A4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584</Words>
  <Characters>598</Characters>
  <Lines>0</Lines>
  <Paragraphs>0</Paragraphs>
  <TotalTime>0</TotalTime>
  <ScaleCrop>false</ScaleCrop>
  <LinksUpToDate>false</LinksUpToDate>
  <CharactersWithSpaces>627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2024-07-08T02:42:00Z</dcterms:created>
  <dc:creator>Administrator</dc:creator>
  <cp:lastModifiedBy>齐磊磊</cp:lastModifiedBy>
  <dcterms:modified xsi:type="dcterms:W3CDTF">2026-03-24T03:50:19Z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11A6340BD4FF46BB89F17879EC49B221_12</vt:lpwstr>
  </property>
  <property fmtid="{D5CDD505-2E9C-101B-9397-08002B2CF9AE}" pid="4" name="KSOTemplateDocerSaveRecord">
    <vt:lpwstr>eyJoZGlkIjoiOTM1YjBjNDdhODBjNGE2YTZiMWEzNjU0MDFkN2NkYmQiLCJ1c2VySWQiOiI4NjUxNTU5MzIifQ==</vt:lpwstr>
  </property>
</Properties>
</file>